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A" w:rsidRDefault="002F3388" w:rsidP="006B195C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0628B9">
        <w:rPr>
          <w:rFonts w:asciiTheme="minorEastAsia" w:eastAsiaTheme="minorEastAsia" w:hAnsiTheme="minorEastAsia" w:hint="eastAsia"/>
          <w:b/>
          <w:sz w:val="28"/>
          <w:szCs w:val="28"/>
        </w:rPr>
        <w:t>《行动的力量</w:t>
      </w:r>
      <w:r w:rsidRPr="000628B9">
        <w:rPr>
          <w:rFonts w:asciiTheme="minorEastAsia" w:eastAsiaTheme="minorEastAsia" w:hAnsiTheme="minorEastAsia"/>
          <w:b/>
          <w:sz w:val="28"/>
          <w:szCs w:val="28"/>
        </w:rPr>
        <w:t>—</w:t>
      </w:r>
      <w:r w:rsidRPr="000628B9">
        <w:rPr>
          <w:rFonts w:asciiTheme="minorEastAsia" w:eastAsiaTheme="minorEastAsia" w:hAnsiTheme="minorEastAsia" w:hint="eastAsia"/>
          <w:b/>
          <w:sz w:val="28"/>
          <w:szCs w:val="28"/>
        </w:rPr>
        <w:t>高中生的社会担当之路》</w:t>
      </w:r>
      <w:r w:rsidR="00000556" w:rsidRPr="000628B9">
        <w:rPr>
          <w:rFonts w:asciiTheme="minorEastAsia" w:eastAsiaTheme="minorEastAsia" w:hAnsiTheme="minorEastAsia" w:hint="eastAsia"/>
          <w:b/>
          <w:sz w:val="28"/>
          <w:szCs w:val="28"/>
        </w:rPr>
        <w:t>征订通知</w:t>
      </w:r>
    </w:p>
    <w:p w:rsidR="00D03046" w:rsidRPr="006B195C" w:rsidRDefault="00D03046" w:rsidP="006B195C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000556" w:rsidRPr="000628B9" w:rsidRDefault="00000556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628B9">
        <w:rPr>
          <w:rFonts w:asciiTheme="minorEastAsia" w:eastAsiaTheme="minorEastAsia" w:hAnsiTheme="minorEastAsia" w:hint="eastAsia"/>
          <w:sz w:val="24"/>
          <w:szCs w:val="24"/>
        </w:rPr>
        <w:t>各实验学校：</w:t>
      </w:r>
    </w:p>
    <w:p w:rsidR="00D03046" w:rsidRDefault="00FB706A" w:rsidP="00D03046">
      <w:pPr>
        <w:spacing w:after="240" w:line="360" w:lineRule="auto"/>
        <w:ind w:firstLineChars="200" w:firstLine="480"/>
        <w:contextualSpacing/>
        <w:mirrorIndents/>
        <w:rPr>
          <w:rFonts w:asciiTheme="minorEastAsia" w:eastAsiaTheme="minorEastAsia" w:hAnsiTheme="minorEastAsia" w:hint="eastAsia"/>
          <w:sz w:val="24"/>
          <w:szCs w:val="24"/>
        </w:rPr>
      </w:pPr>
      <w:r w:rsidRPr="000628B9">
        <w:rPr>
          <w:rFonts w:asciiTheme="minorEastAsia" w:eastAsiaTheme="minorEastAsia" w:hAnsiTheme="minorEastAsia" w:hint="eastAsia"/>
          <w:sz w:val="24"/>
          <w:szCs w:val="24"/>
        </w:rPr>
        <w:t>《行动的力量</w:t>
      </w:r>
      <w:r w:rsidR="006B195C" w:rsidRPr="000628B9">
        <w:rPr>
          <w:rFonts w:asciiTheme="minorEastAsia" w:eastAsiaTheme="minorEastAsia" w:hAnsiTheme="minorEastAsia"/>
          <w:b/>
          <w:sz w:val="28"/>
          <w:szCs w:val="28"/>
        </w:rPr>
        <w:t>—</w:t>
      </w:r>
      <w:r w:rsidRPr="000628B9">
        <w:rPr>
          <w:rFonts w:asciiTheme="minorEastAsia" w:eastAsiaTheme="minorEastAsia" w:hAnsiTheme="minorEastAsia" w:hint="eastAsia"/>
          <w:sz w:val="24"/>
          <w:szCs w:val="24"/>
        </w:rPr>
        <w:t>高中生的社会担当之路》</w:t>
      </w:r>
      <w:r w:rsidR="004167E7" w:rsidRPr="000628B9">
        <w:rPr>
          <w:rFonts w:asciiTheme="minorEastAsia" w:eastAsiaTheme="minorEastAsia" w:hAnsiTheme="minorEastAsia" w:hint="eastAsia"/>
          <w:sz w:val="24"/>
          <w:szCs w:val="24"/>
        </w:rPr>
        <w:t>（ISBN 978-7-100-2361-7）</w:t>
      </w:r>
      <w:r w:rsidRPr="000628B9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000556" w:rsidRPr="000628B9">
        <w:rPr>
          <w:rFonts w:asciiTheme="minorEastAsia" w:eastAsiaTheme="minorEastAsia" w:hAnsiTheme="minorEastAsia" w:cs="Times New Roman" w:hint="eastAsia"/>
          <w:sz w:val="24"/>
          <w:szCs w:val="24"/>
        </w:rPr>
        <w:t>第六届全国中学生领导力展示会</w:t>
      </w:r>
      <w:r w:rsidRPr="000628B9">
        <w:rPr>
          <w:rFonts w:asciiTheme="minorEastAsia" w:eastAsiaTheme="minorEastAsia" w:hAnsiTheme="minorEastAsia" w:hint="eastAsia"/>
          <w:sz w:val="24"/>
          <w:szCs w:val="24"/>
        </w:rPr>
        <w:t>特等奖</w:t>
      </w:r>
      <w:r w:rsidR="00000556" w:rsidRPr="000628B9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="00B17D3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4167E7" w:rsidRPr="000628B9">
        <w:rPr>
          <w:rFonts w:asciiTheme="minorEastAsia" w:eastAsiaTheme="minorEastAsia" w:hAnsiTheme="minorEastAsia" w:hint="eastAsia"/>
          <w:sz w:val="24"/>
          <w:szCs w:val="24"/>
        </w:rPr>
        <w:t>合集</w:t>
      </w:r>
      <w:r w:rsidR="00B17D38">
        <w:rPr>
          <w:rFonts w:asciiTheme="minorEastAsia" w:eastAsiaTheme="minorEastAsia" w:hAnsiTheme="minorEastAsia" w:hint="eastAsia"/>
          <w:sz w:val="24"/>
          <w:szCs w:val="24"/>
        </w:rPr>
        <w:t>，由</w:t>
      </w:r>
      <w:r w:rsidR="00B17D38">
        <w:rPr>
          <w:rFonts w:asciiTheme="minorEastAsia" w:eastAsiaTheme="minorEastAsia" w:hAnsiTheme="minorEastAsia"/>
          <w:sz w:val="24"/>
          <w:szCs w:val="24"/>
        </w:rPr>
        <w:t>大会主办单位</w:t>
      </w:r>
      <w:r w:rsidR="00C17965">
        <w:rPr>
          <w:rFonts w:asciiTheme="minorEastAsia" w:eastAsiaTheme="minorEastAsia" w:hAnsiTheme="minorEastAsia" w:hint="eastAsia"/>
          <w:sz w:val="24"/>
          <w:szCs w:val="24"/>
        </w:rPr>
        <w:t>之一</w:t>
      </w:r>
      <w:r w:rsidR="00B17D38">
        <w:rPr>
          <w:rFonts w:asciiTheme="minorEastAsia" w:eastAsiaTheme="minorEastAsia" w:hAnsiTheme="minorEastAsia"/>
          <w:sz w:val="24"/>
          <w:szCs w:val="24"/>
        </w:rPr>
        <w:t>、</w:t>
      </w:r>
      <w:r w:rsidR="00B17D38">
        <w:rPr>
          <w:rFonts w:asciiTheme="minorEastAsia" w:eastAsiaTheme="minorEastAsia" w:hAnsiTheme="minorEastAsia" w:hint="eastAsia"/>
          <w:sz w:val="24"/>
          <w:szCs w:val="24"/>
        </w:rPr>
        <w:t>百年</w:t>
      </w:r>
      <w:r w:rsidR="00B17D38">
        <w:rPr>
          <w:rFonts w:asciiTheme="minorEastAsia" w:eastAsiaTheme="minorEastAsia" w:hAnsiTheme="minorEastAsia"/>
          <w:sz w:val="24"/>
          <w:szCs w:val="24"/>
        </w:rPr>
        <w:t>文化教育机构</w:t>
      </w:r>
      <w:r w:rsidR="006B195C" w:rsidRPr="000628B9">
        <w:rPr>
          <w:rFonts w:asciiTheme="minorEastAsia" w:eastAsiaTheme="minorEastAsia" w:hAnsiTheme="minorEastAsia"/>
          <w:b/>
          <w:sz w:val="28"/>
          <w:szCs w:val="28"/>
        </w:rPr>
        <w:t>—</w:t>
      </w:r>
      <w:r w:rsidR="00B17D38">
        <w:rPr>
          <w:rFonts w:asciiTheme="minorEastAsia" w:eastAsiaTheme="minorEastAsia" w:hAnsiTheme="minorEastAsia"/>
          <w:sz w:val="24"/>
          <w:szCs w:val="24"/>
        </w:rPr>
        <w:t>商务印书馆出版发行</w:t>
      </w:r>
      <w:r w:rsidR="00F671A4">
        <w:rPr>
          <w:rFonts w:asciiTheme="minorEastAsia" w:eastAsiaTheme="minorEastAsia" w:hAnsiTheme="minorEastAsia"/>
          <w:sz w:val="24"/>
          <w:szCs w:val="24"/>
        </w:rPr>
        <w:t>。</w:t>
      </w:r>
    </w:p>
    <w:p w:rsidR="00D03046" w:rsidRDefault="00D03046" w:rsidP="00D03046">
      <w:pPr>
        <w:spacing w:after="240" w:line="360" w:lineRule="auto"/>
        <w:ind w:firstLineChars="200" w:firstLine="480"/>
        <w:contextualSpacing/>
        <w:mirrorIndents/>
        <w:rPr>
          <w:rFonts w:asciiTheme="minorEastAsia" w:eastAsiaTheme="minorEastAsia" w:hAnsiTheme="minorEastAsia"/>
          <w:sz w:val="24"/>
          <w:szCs w:val="24"/>
        </w:rPr>
      </w:pPr>
      <w:r w:rsidRPr="000628B9">
        <w:rPr>
          <w:rFonts w:asciiTheme="minorEastAsia" w:eastAsiaTheme="minorEastAsia" w:hAnsiTheme="minorEastAsia" w:hint="eastAsia"/>
          <w:sz w:val="24"/>
          <w:szCs w:val="24"/>
        </w:rPr>
        <w:t>本书中的同学和老师们用智慧和坚实的行动，让我们看到了当代高中生关注社会民生、参与社会实践、解决社会问题的责任感和使命感。</w:t>
      </w:r>
    </w:p>
    <w:p w:rsidR="00FB706A" w:rsidRPr="000628B9" w:rsidRDefault="003175D8" w:rsidP="00D03046">
      <w:pPr>
        <w:spacing w:after="240" w:line="360" w:lineRule="auto"/>
        <w:ind w:firstLineChars="200" w:firstLine="480"/>
        <w:contextualSpacing/>
        <w:mirrorIndents/>
        <w:rPr>
          <w:rFonts w:asciiTheme="minorEastAsia" w:eastAsiaTheme="minorEastAsia" w:hAnsiTheme="minorEastAsia"/>
          <w:sz w:val="24"/>
          <w:szCs w:val="24"/>
        </w:rPr>
      </w:pPr>
      <w:r w:rsidRPr="000628B9">
        <w:rPr>
          <w:rFonts w:asciiTheme="minorEastAsia" w:eastAsiaTheme="minorEastAsia" w:hAnsiTheme="minorEastAsia" w:hint="eastAsia"/>
          <w:sz w:val="24"/>
          <w:szCs w:val="24"/>
        </w:rPr>
        <w:t>为让更多的</w:t>
      </w:r>
      <w:r w:rsidR="00ED222C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D03046">
        <w:rPr>
          <w:rFonts w:asciiTheme="minorEastAsia" w:eastAsiaTheme="minorEastAsia" w:hAnsiTheme="minorEastAsia" w:hint="eastAsia"/>
          <w:sz w:val="24"/>
          <w:szCs w:val="24"/>
        </w:rPr>
        <w:t>和师生</w:t>
      </w:r>
      <w:r w:rsidR="00C17965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="00ED222C">
        <w:rPr>
          <w:rFonts w:asciiTheme="minorEastAsia" w:eastAsiaTheme="minorEastAsia" w:hAnsiTheme="minorEastAsia" w:hint="eastAsia"/>
          <w:sz w:val="24"/>
          <w:szCs w:val="24"/>
        </w:rPr>
        <w:t>他人</w:t>
      </w:r>
      <w:r w:rsidR="00ED222C">
        <w:rPr>
          <w:rFonts w:asciiTheme="minorEastAsia" w:eastAsiaTheme="minorEastAsia" w:hAnsiTheme="minorEastAsia"/>
          <w:sz w:val="24"/>
          <w:szCs w:val="24"/>
        </w:rPr>
        <w:t>的成果中</w:t>
      </w:r>
      <w:r w:rsidRPr="000628B9">
        <w:rPr>
          <w:rFonts w:asciiTheme="minorEastAsia" w:eastAsiaTheme="minorEastAsia" w:hAnsiTheme="minorEastAsia" w:hint="eastAsia"/>
          <w:sz w:val="24"/>
          <w:szCs w:val="24"/>
        </w:rPr>
        <w:t>获得启发</w:t>
      </w:r>
      <w:r w:rsidR="00ED222C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="00ED222C">
        <w:rPr>
          <w:rFonts w:asciiTheme="minorEastAsia" w:eastAsiaTheme="minorEastAsia" w:hAnsiTheme="minorEastAsia"/>
          <w:sz w:val="24"/>
          <w:szCs w:val="24"/>
        </w:rPr>
        <w:t>激励</w:t>
      </w:r>
      <w:r w:rsidRPr="000628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B706A" w:rsidRPr="000628B9">
        <w:rPr>
          <w:rFonts w:asciiTheme="minorEastAsia" w:eastAsiaTheme="minorEastAsia" w:hAnsiTheme="minorEastAsia" w:hint="eastAsia"/>
          <w:sz w:val="24"/>
          <w:szCs w:val="24"/>
        </w:rPr>
        <w:t>欢迎各学校积极订阅</w:t>
      </w:r>
      <w:r w:rsidR="00ED222C">
        <w:rPr>
          <w:rFonts w:asciiTheme="minorEastAsia" w:eastAsiaTheme="minorEastAsia" w:hAnsiTheme="minorEastAsia" w:hint="eastAsia"/>
          <w:sz w:val="24"/>
          <w:szCs w:val="24"/>
        </w:rPr>
        <w:t>，与我们</w:t>
      </w:r>
      <w:r w:rsidR="00ED222C">
        <w:rPr>
          <w:rFonts w:asciiTheme="minorEastAsia" w:eastAsiaTheme="minorEastAsia" w:hAnsiTheme="minorEastAsia"/>
          <w:sz w:val="24"/>
          <w:szCs w:val="24"/>
        </w:rPr>
        <w:t>一起，</w:t>
      </w:r>
      <w:r w:rsidR="00ED222C">
        <w:rPr>
          <w:rFonts w:asciiTheme="minorEastAsia" w:eastAsiaTheme="minorEastAsia" w:hAnsiTheme="minorEastAsia" w:hint="eastAsia"/>
          <w:sz w:val="24"/>
          <w:szCs w:val="24"/>
        </w:rPr>
        <w:t>为学生</w:t>
      </w:r>
      <w:r w:rsidR="00ED222C">
        <w:rPr>
          <w:rFonts w:asciiTheme="minorEastAsia" w:eastAsiaTheme="minorEastAsia" w:hAnsiTheme="minorEastAsia"/>
          <w:sz w:val="24"/>
          <w:szCs w:val="24"/>
        </w:rPr>
        <w:t>核心素养</w:t>
      </w:r>
      <w:r w:rsidR="00ED222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ED222C">
        <w:rPr>
          <w:rFonts w:asciiTheme="minorEastAsia" w:eastAsiaTheme="minorEastAsia" w:hAnsiTheme="minorEastAsia"/>
          <w:sz w:val="24"/>
          <w:szCs w:val="24"/>
        </w:rPr>
        <w:t>提升助力</w:t>
      </w:r>
      <w:r w:rsidR="00ED222C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FB706A" w:rsidRPr="000628B9" w:rsidRDefault="003175D8" w:rsidP="003175D8">
      <w:pPr>
        <w:pStyle w:val="a3"/>
        <w:spacing w:line="360" w:lineRule="auto"/>
        <w:ind w:firstLineChars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628B9">
        <w:rPr>
          <w:rFonts w:asciiTheme="minorEastAsia" w:eastAsiaTheme="minorEastAsia" w:hAnsiTheme="minorEastAsia" w:hint="eastAsia"/>
          <w:b/>
          <w:sz w:val="30"/>
          <w:szCs w:val="30"/>
        </w:rPr>
        <w:t>征订</w:t>
      </w:r>
      <w:r w:rsidR="000628B9" w:rsidRPr="000628B9">
        <w:rPr>
          <w:rFonts w:asciiTheme="minorEastAsia" w:eastAsiaTheme="minorEastAsia" w:hAnsiTheme="minorEastAsia" w:hint="eastAsia"/>
          <w:b/>
          <w:sz w:val="30"/>
          <w:szCs w:val="30"/>
        </w:rPr>
        <w:t>单</w:t>
      </w:r>
    </w:p>
    <w:tbl>
      <w:tblPr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268"/>
        <w:gridCol w:w="4823"/>
      </w:tblGrid>
      <w:tr w:rsidR="004167E7" w:rsidRPr="000628B9" w:rsidTr="006B195C">
        <w:trPr>
          <w:trHeight w:val="345"/>
        </w:trPr>
        <w:tc>
          <w:tcPr>
            <w:tcW w:w="1526" w:type="dxa"/>
            <w:vMerge w:val="restart"/>
            <w:vAlign w:val="center"/>
          </w:tcPr>
          <w:p w:rsidR="004167E7" w:rsidRPr="00D03046" w:rsidRDefault="004167E7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  <w:b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  <w:b/>
              </w:rPr>
              <w:t>图书信息</w:t>
            </w:r>
          </w:p>
        </w:tc>
        <w:tc>
          <w:tcPr>
            <w:tcW w:w="2268" w:type="dxa"/>
            <w:vAlign w:val="center"/>
          </w:tcPr>
          <w:p w:rsidR="004167E7" w:rsidRPr="00D03046" w:rsidRDefault="004167E7" w:rsidP="00C17965">
            <w:pPr>
              <w:ind w:firstLineChars="300" w:firstLine="660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>书  名</w:t>
            </w:r>
          </w:p>
        </w:tc>
        <w:tc>
          <w:tcPr>
            <w:tcW w:w="4823" w:type="dxa"/>
            <w:vAlign w:val="center"/>
          </w:tcPr>
          <w:p w:rsidR="004167E7" w:rsidRPr="00D03046" w:rsidRDefault="004167E7" w:rsidP="00D03046">
            <w:pPr>
              <w:ind w:left="1320" w:hangingChars="600" w:hanging="1320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hint="eastAsia"/>
              </w:rPr>
              <w:t>行动的力量</w:t>
            </w:r>
            <w:r w:rsidRPr="00D03046">
              <w:rPr>
                <w:rFonts w:asciiTheme="minorEastAsia" w:eastAsiaTheme="minorEastAsia" w:hAnsiTheme="minorEastAsia"/>
              </w:rPr>
              <w:t>—</w:t>
            </w:r>
            <w:r w:rsidRPr="00D03046">
              <w:rPr>
                <w:rFonts w:asciiTheme="minorEastAsia" w:eastAsiaTheme="minorEastAsia" w:hAnsiTheme="minorEastAsia" w:hint="eastAsia"/>
              </w:rPr>
              <w:t>高中生的社会担当之路</w:t>
            </w:r>
          </w:p>
        </w:tc>
      </w:tr>
      <w:tr w:rsidR="004167E7" w:rsidRPr="000628B9" w:rsidTr="000628B9">
        <w:trPr>
          <w:trHeight w:val="532"/>
        </w:trPr>
        <w:tc>
          <w:tcPr>
            <w:tcW w:w="1526" w:type="dxa"/>
            <w:vMerge/>
            <w:vAlign w:val="center"/>
          </w:tcPr>
          <w:p w:rsidR="004167E7" w:rsidRPr="00D03046" w:rsidRDefault="004167E7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4167E7" w:rsidRPr="00D03046" w:rsidRDefault="004167E7" w:rsidP="006B195C">
            <w:pPr>
              <w:ind w:firstLineChars="200" w:firstLine="440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 xml:space="preserve">  单 </w:t>
            </w:r>
            <w:r w:rsidR="006B195C" w:rsidRPr="00D03046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Pr="00D03046">
              <w:rPr>
                <w:rFonts w:asciiTheme="minorEastAsia" w:eastAsiaTheme="minorEastAsia" w:hAnsiTheme="minorEastAsia" w:cs="Times New Roman" w:hint="eastAsia"/>
              </w:rPr>
              <w:t>价</w:t>
            </w:r>
          </w:p>
        </w:tc>
        <w:tc>
          <w:tcPr>
            <w:tcW w:w="4823" w:type="dxa"/>
            <w:vAlign w:val="center"/>
          </w:tcPr>
          <w:p w:rsidR="004167E7" w:rsidRPr="00D03046" w:rsidRDefault="004167E7" w:rsidP="00C17965">
            <w:pPr>
              <w:ind w:firstLineChars="250" w:firstLine="550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hint="eastAsia"/>
              </w:rPr>
              <w:t>46</w:t>
            </w:r>
            <w:r w:rsidRPr="00D03046">
              <w:rPr>
                <w:rFonts w:asciiTheme="minorEastAsia" w:eastAsiaTheme="minorEastAsia" w:hAnsiTheme="minorEastAsia" w:cs="Times New Roman" w:hint="eastAsia"/>
              </w:rPr>
              <w:t>元</w:t>
            </w:r>
          </w:p>
        </w:tc>
      </w:tr>
      <w:tr w:rsidR="004167E7" w:rsidRPr="000628B9" w:rsidTr="000628B9">
        <w:trPr>
          <w:trHeight w:val="357"/>
        </w:trPr>
        <w:tc>
          <w:tcPr>
            <w:tcW w:w="1526" w:type="dxa"/>
            <w:vMerge/>
            <w:vAlign w:val="center"/>
          </w:tcPr>
          <w:p w:rsidR="004167E7" w:rsidRPr="00D03046" w:rsidRDefault="004167E7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4167E7" w:rsidRPr="00D03046" w:rsidRDefault="004167E7" w:rsidP="00C17965">
            <w:pPr>
              <w:ind w:firstLineChars="250" w:firstLine="550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>开本</w:t>
            </w:r>
            <w:r w:rsidR="00C17965" w:rsidRPr="00D03046">
              <w:rPr>
                <w:rFonts w:asciiTheme="minorEastAsia" w:eastAsiaTheme="minorEastAsia" w:hAnsiTheme="minorEastAsia" w:cs="Times New Roman" w:hint="eastAsia"/>
              </w:rPr>
              <w:t>页码</w:t>
            </w:r>
          </w:p>
        </w:tc>
        <w:tc>
          <w:tcPr>
            <w:tcW w:w="4823" w:type="dxa"/>
            <w:vAlign w:val="center"/>
          </w:tcPr>
          <w:p w:rsidR="004167E7" w:rsidRPr="00D03046" w:rsidRDefault="004167E7" w:rsidP="00C17965">
            <w:pPr>
              <w:ind w:firstLineChars="250" w:firstLine="550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hint="eastAsia"/>
              </w:rPr>
              <w:t>16</w:t>
            </w:r>
            <w:r w:rsidRPr="00D03046">
              <w:rPr>
                <w:rFonts w:asciiTheme="minorEastAsia" w:eastAsiaTheme="minorEastAsia" w:hAnsiTheme="minorEastAsia" w:cs="Times New Roman" w:hint="eastAsia"/>
              </w:rPr>
              <w:t>开</w:t>
            </w:r>
            <w:r w:rsidR="00C17965" w:rsidRPr="00D03046">
              <w:rPr>
                <w:rFonts w:asciiTheme="minorEastAsia" w:eastAsiaTheme="minorEastAsia" w:hAnsiTheme="minorEastAsia" w:cs="Times New Roman" w:hint="eastAsia"/>
              </w:rPr>
              <w:t>，285页</w:t>
            </w:r>
          </w:p>
        </w:tc>
      </w:tr>
      <w:tr w:rsidR="00FB706A" w:rsidRPr="000628B9" w:rsidTr="000628B9">
        <w:trPr>
          <w:trHeight w:val="317"/>
        </w:trPr>
        <w:tc>
          <w:tcPr>
            <w:tcW w:w="1526" w:type="dxa"/>
            <w:vMerge w:val="restart"/>
            <w:vAlign w:val="center"/>
          </w:tcPr>
          <w:p w:rsidR="00FB706A" w:rsidRPr="00D03046" w:rsidRDefault="004167E7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  <w:b/>
              </w:rPr>
            </w:pPr>
            <w:r w:rsidRPr="00D03046">
              <w:rPr>
                <w:rFonts w:asciiTheme="minorEastAsia" w:eastAsiaTheme="minorEastAsia" w:hAnsiTheme="minorEastAsia" w:hint="eastAsia"/>
                <w:b/>
              </w:rPr>
              <w:t>购买单位</w:t>
            </w:r>
          </w:p>
        </w:tc>
        <w:tc>
          <w:tcPr>
            <w:tcW w:w="2268" w:type="dxa"/>
            <w:vAlign w:val="center"/>
          </w:tcPr>
          <w:p w:rsidR="00FB706A" w:rsidRPr="00D03046" w:rsidRDefault="00FB706A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>预订册数</w:t>
            </w:r>
          </w:p>
        </w:tc>
        <w:tc>
          <w:tcPr>
            <w:tcW w:w="4823" w:type="dxa"/>
            <w:vAlign w:val="center"/>
          </w:tcPr>
          <w:p w:rsidR="00FB706A" w:rsidRPr="00D03046" w:rsidRDefault="00FB706A" w:rsidP="00C17965">
            <w:pPr>
              <w:ind w:firstLineChars="200" w:firstLine="440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Pr="00D03046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      </w:t>
            </w:r>
            <w:r w:rsidR="00336F87" w:rsidRPr="00D03046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   </w:t>
            </w:r>
            <w:r w:rsidRPr="00D03046">
              <w:rPr>
                <w:rFonts w:asciiTheme="minorEastAsia" w:eastAsiaTheme="minorEastAsia" w:hAnsiTheme="minorEastAsia" w:cs="Times New Roman" w:hint="eastAsia"/>
              </w:rPr>
              <w:t>册</w:t>
            </w:r>
          </w:p>
        </w:tc>
      </w:tr>
      <w:tr w:rsidR="00FB706A" w:rsidRPr="000628B9" w:rsidTr="000628B9">
        <w:trPr>
          <w:trHeight w:val="65"/>
        </w:trPr>
        <w:tc>
          <w:tcPr>
            <w:tcW w:w="1526" w:type="dxa"/>
            <w:vMerge/>
            <w:vAlign w:val="center"/>
          </w:tcPr>
          <w:p w:rsidR="00FB706A" w:rsidRPr="00D03046" w:rsidRDefault="00FB706A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B706A" w:rsidRPr="00D03046" w:rsidRDefault="00FB706A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>总计金额</w:t>
            </w:r>
          </w:p>
        </w:tc>
        <w:tc>
          <w:tcPr>
            <w:tcW w:w="4823" w:type="dxa"/>
            <w:vAlign w:val="center"/>
          </w:tcPr>
          <w:p w:rsidR="00336F87" w:rsidRPr="00D03046" w:rsidRDefault="00336F87" w:rsidP="00C17965">
            <w:pPr>
              <w:ind w:firstLineChars="200" w:firstLine="440"/>
              <w:textAlignment w:val="center"/>
              <w:outlineLvl w:val="0"/>
              <w:rPr>
                <w:rFonts w:asciiTheme="minorEastAsia" w:eastAsiaTheme="minorEastAsia" w:hAnsiTheme="minorEastAsia" w:cs="Times New Roman"/>
                <w:u w:val="single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Pr="00D03046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         </w:t>
            </w:r>
            <w:r w:rsidRPr="00D03046">
              <w:rPr>
                <w:rFonts w:asciiTheme="minorEastAsia" w:eastAsiaTheme="minorEastAsia" w:hAnsiTheme="minorEastAsia" w:cs="Times New Roman" w:hint="eastAsia"/>
              </w:rPr>
              <w:t>元</w:t>
            </w:r>
          </w:p>
        </w:tc>
      </w:tr>
      <w:tr w:rsidR="00FB706A" w:rsidRPr="000628B9" w:rsidTr="000628B9">
        <w:trPr>
          <w:trHeight w:val="65"/>
        </w:trPr>
        <w:tc>
          <w:tcPr>
            <w:tcW w:w="1526" w:type="dxa"/>
            <w:vMerge/>
            <w:vAlign w:val="center"/>
          </w:tcPr>
          <w:p w:rsidR="00FB706A" w:rsidRPr="00D03046" w:rsidRDefault="00FB706A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B706A" w:rsidRPr="00D03046" w:rsidRDefault="004167E7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hint="eastAsia"/>
              </w:rPr>
              <w:t>开票</w:t>
            </w:r>
            <w:r w:rsidR="00FB706A" w:rsidRPr="00D03046">
              <w:rPr>
                <w:rFonts w:asciiTheme="minorEastAsia" w:eastAsiaTheme="minorEastAsia" w:hAnsiTheme="minorEastAsia" w:cs="Times New Roman" w:hint="eastAsia"/>
              </w:rPr>
              <w:t>名称</w:t>
            </w:r>
          </w:p>
        </w:tc>
        <w:tc>
          <w:tcPr>
            <w:tcW w:w="4823" w:type="dxa"/>
            <w:vAlign w:val="center"/>
          </w:tcPr>
          <w:p w:rsidR="00FB706A" w:rsidRPr="00D03046" w:rsidRDefault="00FB706A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B706A" w:rsidRPr="000628B9" w:rsidTr="000628B9">
        <w:trPr>
          <w:trHeight w:val="65"/>
        </w:trPr>
        <w:tc>
          <w:tcPr>
            <w:tcW w:w="1526" w:type="dxa"/>
            <w:vMerge/>
            <w:vAlign w:val="center"/>
          </w:tcPr>
          <w:p w:rsidR="00FB706A" w:rsidRPr="00D03046" w:rsidRDefault="00FB706A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B706A" w:rsidRPr="00D03046" w:rsidRDefault="00D03046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收货</w:t>
            </w:r>
            <w:r w:rsidR="00FB706A" w:rsidRPr="00D03046">
              <w:rPr>
                <w:rFonts w:asciiTheme="minorEastAsia" w:eastAsiaTheme="minorEastAsia" w:hAnsiTheme="minorEastAsia" w:cs="Times New Roman" w:hint="eastAsia"/>
              </w:rPr>
              <w:t>地址</w:t>
            </w:r>
          </w:p>
        </w:tc>
        <w:tc>
          <w:tcPr>
            <w:tcW w:w="4823" w:type="dxa"/>
            <w:vAlign w:val="center"/>
          </w:tcPr>
          <w:p w:rsidR="00FB706A" w:rsidRPr="00D03046" w:rsidRDefault="00FB706A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B706A" w:rsidRPr="000628B9" w:rsidTr="000628B9">
        <w:trPr>
          <w:trHeight w:val="65"/>
        </w:trPr>
        <w:tc>
          <w:tcPr>
            <w:tcW w:w="1526" w:type="dxa"/>
            <w:vMerge/>
            <w:vAlign w:val="center"/>
          </w:tcPr>
          <w:p w:rsidR="00FB706A" w:rsidRPr="00D03046" w:rsidRDefault="00FB706A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B706A" w:rsidRPr="00D03046" w:rsidRDefault="00FB706A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>联系人</w:t>
            </w:r>
            <w:r w:rsidR="00336F87" w:rsidRPr="00D03046">
              <w:rPr>
                <w:rFonts w:asciiTheme="minorEastAsia" w:eastAsiaTheme="minorEastAsia" w:hAnsiTheme="minorEastAsia" w:cs="Times New Roman" w:hint="eastAsia"/>
              </w:rPr>
              <w:t>及电话</w:t>
            </w:r>
          </w:p>
        </w:tc>
        <w:tc>
          <w:tcPr>
            <w:tcW w:w="4823" w:type="dxa"/>
            <w:vAlign w:val="center"/>
          </w:tcPr>
          <w:p w:rsidR="00FB706A" w:rsidRPr="00D03046" w:rsidRDefault="00FB706A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0628B9" w:rsidRPr="000628B9" w:rsidTr="000628B9">
        <w:trPr>
          <w:trHeight w:val="65"/>
        </w:trPr>
        <w:tc>
          <w:tcPr>
            <w:tcW w:w="1526" w:type="dxa"/>
            <w:vMerge w:val="restart"/>
            <w:vAlign w:val="center"/>
          </w:tcPr>
          <w:p w:rsidR="000628B9" w:rsidRPr="00D03046" w:rsidRDefault="000628B9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  <w:b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  <w:b/>
              </w:rPr>
              <w:t>汇款信息</w:t>
            </w:r>
          </w:p>
        </w:tc>
        <w:tc>
          <w:tcPr>
            <w:tcW w:w="2268" w:type="dxa"/>
            <w:vAlign w:val="center"/>
          </w:tcPr>
          <w:p w:rsidR="000628B9" w:rsidRPr="00D03046" w:rsidRDefault="000628B9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>帐户 名 称</w:t>
            </w:r>
          </w:p>
        </w:tc>
        <w:tc>
          <w:tcPr>
            <w:tcW w:w="4823" w:type="dxa"/>
            <w:vAlign w:val="center"/>
          </w:tcPr>
          <w:p w:rsidR="000628B9" w:rsidRPr="00D03046" w:rsidRDefault="000628B9" w:rsidP="00C17965">
            <w:pPr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>未来知名（北京）教育科技有限公司</w:t>
            </w:r>
          </w:p>
        </w:tc>
      </w:tr>
      <w:tr w:rsidR="000628B9" w:rsidRPr="000628B9" w:rsidTr="000628B9">
        <w:trPr>
          <w:trHeight w:val="65"/>
        </w:trPr>
        <w:tc>
          <w:tcPr>
            <w:tcW w:w="1526" w:type="dxa"/>
            <w:vMerge/>
            <w:vAlign w:val="center"/>
          </w:tcPr>
          <w:p w:rsidR="000628B9" w:rsidRPr="00D03046" w:rsidRDefault="000628B9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Align w:val="center"/>
          </w:tcPr>
          <w:p w:rsidR="000628B9" w:rsidRPr="00D03046" w:rsidRDefault="000628B9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>开户银行</w:t>
            </w:r>
          </w:p>
        </w:tc>
        <w:tc>
          <w:tcPr>
            <w:tcW w:w="4823" w:type="dxa"/>
            <w:vAlign w:val="center"/>
          </w:tcPr>
          <w:p w:rsidR="000628B9" w:rsidRPr="00D03046" w:rsidRDefault="000628B9" w:rsidP="00C17965">
            <w:pPr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hint="eastAsia"/>
                <w:color w:val="000000"/>
              </w:rPr>
              <w:t>中国工商银行北京灯市口支行 </w:t>
            </w:r>
          </w:p>
        </w:tc>
      </w:tr>
      <w:tr w:rsidR="000628B9" w:rsidRPr="000628B9" w:rsidTr="000628B9">
        <w:trPr>
          <w:trHeight w:val="461"/>
        </w:trPr>
        <w:tc>
          <w:tcPr>
            <w:tcW w:w="1526" w:type="dxa"/>
            <w:vMerge/>
            <w:vAlign w:val="center"/>
          </w:tcPr>
          <w:p w:rsidR="000628B9" w:rsidRPr="00D03046" w:rsidRDefault="000628B9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Align w:val="center"/>
          </w:tcPr>
          <w:p w:rsidR="000628B9" w:rsidRPr="00D03046" w:rsidRDefault="000628B9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>账 号</w:t>
            </w:r>
          </w:p>
        </w:tc>
        <w:tc>
          <w:tcPr>
            <w:tcW w:w="4823" w:type="dxa"/>
            <w:vAlign w:val="center"/>
          </w:tcPr>
          <w:p w:rsidR="000628B9" w:rsidRPr="00D03046" w:rsidRDefault="000628B9" w:rsidP="00C17965">
            <w:pPr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D03046">
              <w:rPr>
                <w:rFonts w:asciiTheme="minorEastAsia" w:eastAsiaTheme="minorEastAsia" w:hAnsiTheme="minorEastAsia" w:hint="eastAsia"/>
                <w:color w:val="000000"/>
              </w:rPr>
              <w:t>0200209409000020570  </w:t>
            </w:r>
          </w:p>
        </w:tc>
      </w:tr>
      <w:tr w:rsidR="000628B9" w:rsidRPr="000628B9" w:rsidTr="000628B9">
        <w:trPr>
          <w:trHeight w:val="461"/>
        </w:trPr>
        <w:tc>
          <w:tcPr>
            <w:tcW w:w="1526" w:type="dxa"/>
            <w:vMerge/>
            <w:vAlign w:val="center"/>
          </w:tcPr>
          <w:p w:rsidR="000628B9" w:rsidRPr="00D03046" w:rsidRDefault="000628B9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vAlign w:val="center"/>
          </w:tcPr>
          <w:p w:rsidR="000628B9" w:rsidRPr="00D03046" w:rsidRDefault="000628B9" w:rsidP="00C17965">
            <w:pPr>
              <w:jc w:val="center"/>
              <w:textAlignment w:val="center"/>
              <w:outlineLvl w:val="0"/>
              <w:rPr>
                <w:rFonts w:asciiTheme="minorEastAsia" w:eastAsiaTheme="minorEastAsia" w:hAnsiTheme="minorEastAsia" w:cs="Times New Roman"/>
              </w:rPr>
            </w:pPr>
            <w:r w:rsidRPr="00D03046">
              <w:rPr>
                <w:rFonts w:asciiTheme="minorEastAsia" w:eastAsiaTheme="minorEastAsia" w:hAnsiTheme="minorEastAsia" w:cs="Times New Roman" w:hint="eastAsia"/>
              </w:rPr>
              <w:t>联系人</w:t>
            </w:r>
          </w:p>
        </w:tc>
        <w:tc>
          <w:tcPr>
            <w:tcW w:w="4823" w:type="dxa"/>
            <w:vAlign w:val="center"/>
          </w:tcPr>
          <w:p w:rsidR="000628B9" w:rsidRPr="00D03046" w:rsidRDefault="000628B9" w:rsidP="00C17965">
            <w:pPr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D03046">
              <w:rPr>
                <w:rFonts w:asciiTheme="minorEastAsia" w:eastAsiaTheme="minorEastAsia" w:hAnsiTheme="minorEastAsia" w:hint="eastAsia"/>
                <w:color w:val="000000"/>
              </w:rPr>
              <w:t>郭芳芳，13753161696</w:t>
            </w:r>
          </w:p>
        </w:tc>
      </w:tr>
    </w:tbl>
    <w:p w:rsidR="00D03046" w:rsidRDefault="00D03046" w:rsidP="006B195C">
      <w:pPr>
        <w:ind w:right="880"/>
        <w:jc w:val="right"/>
        <w:textAlignment w:val="center"/>
        <w:outlineLvl w:val="0"/>
        <w:rPr>
          <w:rFonts w:asciiTheme="minorEastAsia" w:eastAsiaTheme="minorEastAsia" w:hAnsiTheme="minorEastAsia" w:cs="Times New Roman" w:hint="eastAsia"/>
          <w:b/>
        </w:rPr>
      </w:pPr>
    </w:p>
    <w:p w:rsidR="00D03046" w:rsidRDefault="00D03046" w:rsidP="006B195C">
      <w:pPr>
        <w:ind w:right="880"/>
        <w:jc w:val="right"/>
        <w:textAlignment w:val="center"/>
        <w:outlineLvl w:val="0"/>
        <w:rPr>
          <w:rFonts w:asciiTheme="minorEastAsia" w:eastAsiaTheme="minorEastAsia" w:hAnsiTheme="minorEastAsia" w:cs="Times New Roman" w:hint="eastAsia"/>
          <w:b/>
        </w:rPr>
      </w:pPr>
    </w:p>
    <w:p w:rsidR="00D03046" w:rsidRDefault="000628B9" w:rsidP="00D03046">
      <w:pPr>
        <w:ind w:right="880"/>
        <w:jc w:val="right"/>
        <w:textAlignment w:val="center"/>
        <w:outlineLvl w:val="0"/>
        <w:rPr>
          <w:rFonts w:asciiTheme="minorEastAsia" w:eastAsiaTheme="minorEastAsia" w:hAnsiTheme="minorEastAsia" w:cs="Times New Roman" w:hint="eastAsia"/>
          <w:b/>
        </w:rPr>
      </w:pPr>
      <w:r w:rsidRPr="000628B9">
        <w:rPr>
          <w:rFonts w:asciiTheme="minorEastAsia" w:eastAsiaTheme="minorEastAsia" w:hAnsiTheme="minorEastAsia" w:cs="Times New Roman" w:hint="eastAsia"/>
          <w:b/>
        </w:rPr>
        <w:t>中学生领导力培养课题组</w:t>
      </w:r>
      <w:r w:rsidR="006B195C">
        <w:rPr>
          <w:rFonts w:asciiTheme="minorEastAsia" w:eastAsiaTheme="minorEastAsia" w:hAnsiTheme="minorEastAsia" w:cs="Times New Roman" w:hint="eastAsia"/>
          <w:b/>
        </w:rPr>
        <w:t xml:space="preserve">                                                 </w:t>
      </w:r>
    </w:p>
    <w:p w:rsidR="002F3388" w:rsidRPr="006B195C" w:rsidRDefault="006B195C" w:rsidP="00D03046">
      <w:pPr>
        <w:ind w:right="990"/>
        <w:jc w:val="right"/>
        <w:textAlignment w:val="center"/>
        <w:outlineLvl w:val="0"/>
        <w:rPr>
          <w:rFonts w:asciiTheme="minorEastAsia" w:eastAsiaTheme="minorEastAsia" w:hAnsiTheme="minorEastAsia" w:cs="Times New Roman"/>
          <w:b/>
        </w:rPr>
      </w:pPr>
      <w:r>
        <w:rPr>
          <w:rFonts w:asciiTheme="minorEastAsia" w:eastAsiaTheme="minorEastAsia" w:hAnsiTheme="minorEastAsia" w:cs="Times New Roman" w:hint="eastAsia"/>
          <w:b/>
        </w:rPr>
        <w:t xml:space="preserve">  </w:t>
      </w:r>
      <w:r w:rsidR="000628B9" w:rsidRPr="000628B9">
        <w:rPr>
          <w:rFonts w:asciiTheme="minorEastAsia" w:eastAsiaTheme="minorEastAsia" w:hAnsiTheme="minorEastAsia" w:cs="Times New Roman" w:hint="eastAsia"/>
          <w:b/>
        </w:rPr>
        <w:t>2016</w:t>
      </w:r>
      <w:r>
        <w:rPr>
          <w:rFonts w:asciiTheme="minorEastAsia" w:eastAsiaTheme="minorEastAsia" w:hAnsiTheme="minorEastAsia" w:cs="Times New Roman" w:hint="eastAsia"/>
          <w:b/>
        </w:rPr>
        <w:t>年</w:t>
      </w:r>
      <w:r w:rsidR="000628B9" w:rsidRPr="000628B9">
        <w:rPr>
          <w:rFonts w:asciiTheme="minorEastAsia" w:eastAsiaTheme="minorEastAsia" w:hAnsiTheme="minorEastAsia" w:cs="Times New Roman" w:hint="eastAsia"/>
          <w:b/>
        </w:rPr>
        <w:t>10</w:t>
      </w:r>
      <w:r>
        <w:rPr>
          <w:rFonts w:asciiTheme="minorEastAsia" w:eastAsiaTheme="minorEastAsia" w:hAnsiTheme="minorEastAsia" w:cs="Times New Roman" w:hint="eastAsia"/>
          <w:b/>
        </w:rPr>
        <w:t>月</w:t>
      </w:r>
      <w:r w:rsidR="000628B9" w:rsidRPr="000628B9">
        <w:rPr>
          <w:rFonts w:asciiTheme="minorEastAsia" w:eastAsiaTheme="minorEastAsia" w:hAnsiTheme="minorEastAsia" w:cs="Times New Roman" w:hint="eastAsia"/>
          <w:b/>
        </w:rPr>
        <w:t>26</w:t>
      </w:r>
      <w:r>
        <w:rPr>
          <w:rFonts w:asciiTheme="minorEastAsia" w:eastAsiaTheme="minorEastAsia" w:hAnsiTheme="minorEastAsia" w:cs="Times New Roman" w:hint="eastAsia"/>
          <w:b/>
        </w:rPr>
        <w:t>日</w:t>
      </w:r>
    </w:p>
    <w:sectPr w:rsidR="002F3388" w:rsidRPr="006B195C" w:rsidSect="00D0304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0556"/>
    <w:rsid w:val="000628B9"/>
    <w:rsid w:val="002945E3"/>
    <w:rsid w:val="002C1239"/>
    <w:rsid w:val="002F3388"/>
    <w:rsid w:val="003175D8"/>
    <w:rsid w:val="00323B43"/>
    <w:rsid w:val="00336F87"/>
    <w:rsid w:val="003D37D8"/>
    <w:rsid w:val="004167E7"/>
    <w:rsid w:val="00426133"/>
    <w:rsid w:val="004358AB"/>
    <w:rsid w:val="00496038"/>
    <w:rsid w:val="004B2054"/>
    <w:rsid w:val="006A510B"/>
    <w:rsid w:val="006B195C"/>
    <w:rsid w:val="007062AB"/>
    <w:rsid w:val="008803B9"/>
    <w:rsid w:val="008B7103"/>
    <w:rsid w:val="008B7726"/>
    <w:rsid w:val="00B17D38"/>
    <w:rsid w:val="00C17965"/>
    <w:rsid w:val="00CB1713"/>
    <w:rsid w:val="00D03046"/>
    <w:rsid w:val="00D31D50"/>
    <w:rsid w:val="00DC212F"/>
    <w:rsid w:val="00ED222C"/>
    <w:rsid w:val="00F671A4"/>
    <w:rsid w:val="00FB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06A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F10523-EB9F-4E60-8593-094409E9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2016-10-25T08:34:00Z</dcterms:modified>
</cp:coreProperties>
</file>